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F7" w:rsidRPr="006D49F7" w:rsidRDefault="006D49F7" w:rsidP="006D49F7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6D49F7">
        <w:rPr>
          <w:b/>
          <w:sz w:val="32"/>
          <w:szCs w:val="32"/>
          <w:u w:val="single"/>
        </w:rPr>
        <w:t>Basic Algebra Skills necessary for success in Geometry</w:t>
      </w:r>
    </w:p>
    <w:bookmarkEnd w:id="0"/>
    <w:p w:rsidR="003F67D1" w:rsidRDefault="0031404E">
      <w:r>
        <w:t>Manipulating Formulas:</w:t>
      </w:r>
    </w:p>
    <w:p w:rsidR="0031404E" w:rsidRDefault="0031404E">
      <w:hyperlink r:id="rId4" w:history="1">
        <w:r w:rsidRPr="00B42079">
          <w:rPr>
            <w:rStyle w:val="Hyperlink"/>
          </w:rPr>
          <w:t>https://www.khanacademy.org/math/algebra2/modeling-with-algebra/manipulating-formulas/e/manipulating-formulas</w:t>
        </w:r>
      </w:hyperlink>
    </w:p>
    <w:p w:rsidR="0031404E" w:rsidRDefault="0031404E"/>
    <w:p w:rsidR="0031404E" w:rsidRDefault="0031404E">
      <w:r>
        <w:t>Solving linear equations (with fractions!):</w:t>
      </w:r>
    </w:p>
    <w:p w:rsidR="0031404E" w:rsidRDefault="0031404E">
      <w:hyperlink r:id="rId5" w:history="1">
        <w:r w:rsidRPr="00B42079">
          <w:rPr>
            <w:rStyle w:val="Hyperlink"/>
          </w:rPr>
          <w:t>https://www.khanacademy.org/math/algebra/one-variable-linear-equations/alg1-variables-on-both-sides/v/solving-equations-with-the-distributive-property-2</w:t>
        </w:r>
      </w:hyperlink>
    </w:p>
    <w:p w:rsidR="0031404E" w:rsidRDefault="0031404E"/>
    <w:p w:rsidR="0031404E" w:rsidRDefault="0031404E">
      <w:r>
        <w:t>Solving linear equations (distributive property):</w:t>
      </w:r>
    </w:p>
    <w:p w:rsidR="0031404E" w:rsidRDefault="0031404E">
      <w:hyperlink r:id="rId6" w:history="1">
        <w:r w:rsidRPr="00B42079">
          <w:rPr>
            <w:rStyle w:val="Hyperlink"/>
          </w:rPr>
          <w:t>https://www.khanacademy.org/math/algebra/one-variable-linear-equations/alg1-equations-with-parentheses/v/solving-equations-with-the-distributive-property</w:t>
        </w:r>
      </w:hyperlink>
    </w:p>
    <w:p w:rsidR="0031404E" w:rsidRDefault="0031404E"/>
    <w:p w:rsidR="0031404E" w:rsidRDefault="008E6B98">
      <w:r>
        <w:t>Factoring Quadratics (by grouping or “splitting the middle”):</w:t>
      </w:r>
    </w:p>
    <w:p w:rsidR="008E6B98" w:rsidRDefault="008E6B98">
      <w:hyperlink r:id="rId7" w:history="1">
        <w:r w:rsidRPr="00B42079">
          <w:rPr>
            <w:rStyle w:val="Hyperlink"/>
          </w:rPr>
          <w:t>https://www.khanacademy.org/math/algebra/polynomial-factorization/factoring-quadratics-2/v/factoring-trinomials-by-grouping-4</w:t>
        </w:r>
      </w:hyperlink>
    </w:p>
    <w:p w:rsidR="008E6B98" w:rsidRDefault="008E6B98"/>
    <w:p w:rsidR="008E6B98" w:rsidRDefault="006D49F7">
      <w:r>
        <w:t>Solving Quadratics by taking square roots:</w:t>
      </w:r>
    </w:p>
    <w:p w:rsidR="006D49F7" w:rsidRDefault="006D49F7">
      <w:hyperlink r:id="rId8" w:history="1">
        <w:r w:rsidRPr="00B42079">
          <w:rPr>
            <w:rStyle w:val="Hyperlink"/>
          </w:rPr>
          <w:t>https://www.khanacademy.org/math/algebra/quadratics/quadratics-square-root/v/simple-quadratic-equation</w:t>
        </w:r>
      </w:hyperlink>
    </w:p>
    <w:p w:rsidR="006D49F7" w:rsidRDefault="006D49F7"/>
    <w:p w:rsidR="006D49F7" w:rsidRDefault="006D49F7">
      <w:r>
        <w:t>Solving Quadratics using Quadratic Formula:</w:t>
      </w:r>
    </w:p>
    <w:p w:rsidR="006D49F7" w:rsidRDefault="006D49F7">
      <w:hyperlink r:id="rId9" w:history="1">
        <w:r w:rsidRPr="00B42079">
          <w:rPr>
            <w:rStyle w:val="Hyperlink"/>
          </w:rPr>
          <w:t>https://www.khanacademy.org/math/algebra/quadratics/solving-quadratics-using-the-quadratic-formula/v/quadratic-formula-1</w:t>
        </w:r>
      </w:hyperlink>
    </w:p>
    <w:p w:rsidR="006D49F7" w:rsidRDefault="006D49F7"/>
    <w:p w:rsidR="006D49F7" w:rsidRDefault="006D49F7">
      <w:r>
        <w:t>Simplifying Radicals:</w:t>
      </w:r>
    </w:p>
    <w:p w:rsidR="006D49F7" w:rsidRDefault="006D49F7">
      <w:hyperlink r:id="rId10" w:history="1">
        <w:r w:rsidRPr="00B42079">
          <w:rPr>
            <w:rStyle w:val="Hyperlink"/>
          </w:rPr>
          <w:t>https://www.khanacademy.org/math/algebra/rational-exponents-and-radicals/alg1-simplify-square-roots/v/simplifying-square-roots-1</w:t>
        </w:r>
      </w:hyperlink>
    </w:p>
    <w:p w:rsidR="006D49F7" w:rsidRDefault="006D49F7"/>
    <w:p w:rsidR="006D49F7" w:rsidRDefault="006D49F7">
      <w:r>
        <w:t>Solving Systems of Equations (using elimination):</w:t>
      </w:r>
    </w:p>
    <w:p w:rsidR="006D49F7" w:rsidRDefault="006D49F7">
      <w:hyperlink r:id="rId11" w:history="1">
        <w:r w:rsidRPr="00B42079">
          <w:rPr>
            <w:rStyle w:val="Hyperlink"/>
          </w:rPr>
          <w:t>https://www.khanacademy.org/math/8th-engage-ny/engage-8th-module-4/8th-module-4-topic-d/v/solving-systems-by-elimination-2</w:t>
        </w:r>
      </w:hyperlink>
    </w:p>
    <w:p w:rsidR="006D49F7" w:rsidRDefault="006D49F7"/>
    <w:p w:rsidR="006D49F7" w:rsidRDefault="006D49F7">
      <w:r>
        <w:t>Solving Systems of Equations (using substitution):</w:t>
      </w:r>
    </w:p>
    <w:p w:rsidR="006D49F7" w:rsidRDefault="006D49F7">
      <w:hyperlink r:id="rId12" w:history="1">
        <w:r w:rsidRPr="00B42079">
          <w:rPr>
            <w:rStyle w:val="Hyperlink"/>
          </w:rPr>
          <w:t>https://www.khanacademy.org/math/algebra/systems-of-linear-equations/solving-systems-of-equations-with-substitution/v/practice-using-substitution-for-systems</w:t>
        </w:r>
      </w:hyperlink>
    </w:p>
    <w:p w:rsidR="006D49F7" w:rsidRDefault="006D49F7"/>
    <w:sectPr w:rsidR="006D49F7" w:rsidSect="006D49F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4E"/>
    <w:rsid w:val="0031404E"/>
    <w:rsid w:val="003F67D1"/>
    <w:rsid w:val="006D49F7"/>
    <w:rsid w:val="008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6EE0"/>
  <w15:chartTrackingRefBased/>
  <w15:docId w15:val="{290F16D6-B194-438F-98B6-600E528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quadratics/quadratics-square-root/v/simple-quadratic-equ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polynomial-factorization/factoring-quadratics-2/v/factoring-trinomials-by-grouping-4" TargetMode="External"/><Relationship Id="rId12" Type="http://schemas.openxmlformats.org/officeDocument/2006/relationships/hyperlink" Target="https://www.khanacademy.org/math/algebra/systems-of-linear-equations/solving-systems-of-equations-with-substitution/v/practice-using-substitution-for-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one-variable-linear-equations/alg1-equations-with-parentheses/v/solving-equations-with-the-distributive-property" TargetMode="External"/><Relationship Id="rId11" Type="http://schemas.openxmlformats.org/officeDocument/2006/relationships/hyperlink" Target="https://www.khanacademy.org/math/8th-engage-ny/engage-8th-module-4/8th-module-4-topic-d/v/solving-systems-by-elimination-2" TargetMode="External"/><Relationship Id="rId5" Type="http://schemas.openxmlformats.org/officeDocument/2006/relationships/hyperlink" Target="https://www.khanacademy.org/math/algebra/one-variable-linear-equations/alg1-variables-on-both-sides/v/solving-equations-with-the-distributive-property-2" TargetMode="External"/><Relationship Id="rId10" Type="http://schemas.openxmlformats.org/officeDocument/2006/relationships/hyperlink" Target="https://www.khanacademy.org/math/algebra/rational-exponents-and-radicals/alg1-simplify-square-roots/v/simplifying-square-roots-1" TargetMode="External"/><Relationship Id="rId4" Type="http://schemas.openxmlformats.org/officeDocument/2006/relationships/hyperlink" Target="https://www.khanacademy.org/math/algebra2/modeling-with-algebra/manipulating-formulas/e/manipulating-formulas" TargetMode="External"/><Relationship Id="rId9" Type="http://schemas.openxmlformats.org/officeDocument/2006/relationships/hyperlink" Target="https://www.khanacademy.org/math/algebra/quadratics/solving-quadratics-using-the-quadratic-formula/v/quadratic-formula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Veronique Morel</cp:lastModifiedBy>
  <cp:revision>1</cp:revision>
  <dcterms:created xsi:type="dcterms:W3CDTF">2018-08-23T19:29:00Z</dcterms:created>
  <dcterms:modified xsi:type="dcterms:W3CDTF">2018-08-23T20:23:00Z</dcterms:modified>
</cp:coreProperties>
</file>